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21" w:rsidRPr="004835A5" w:rsidRDefault="00596321" w:rsidP="00596321">
      <w:pPr>
        <w:ind w:left="4956" w:right="-24"/>
      </w:pPr>
      <w:r w:rsidRPr="004835A5">
        <w:t>Приложение 2</w:t>
      </w:r>
    </w:p>
    <w:p w:rsidR="00596321" w:rsidRPr="004835A5" w:rsidRDefault="00596321" w:rsidP="00596321">
      <w:pPr>
        <w:ind w:left="4956" w:right="-24"/>
      </w:pPr>
      <w:r w:rsidRPr="004835A5">
        <w:t>к решению Собрания депутатов</w:t>
      </w:r>
    </w:p>
    <w:p w:rsidR="00596321" w:rsidRPr="004835A5" w:rsidRDefault="00596321" w:rsidP="00596321">
      <w:pPr>
        <w:ind w:left="4956" w:right="-24"/>
      </w:pPr>
      <w:r w:rsidRPr="004835A5">
        <w:t>Златоустовского городского округа</w:t>
      </w:r>
    </w:p>
    <w:p w:rsidR="00596321" w:rsidRPr="004835A5" w:rsidRDefault="00596321" w:rsidP="00596321">
      <w:pPr>
        <w:ind w:left="4956" w:right="-24"/>
      </w:pPr>
      <w:r>
        <w:t>от 25.12.2015 г. № 83</w:t>
      </w:r>
      <w:r w:rsidRPr="004835A5">
        <w:t>-ЗГО</w:t>
      </w:r>
    </w:p>
    <w:p w:rsidR="00596321" w:rsidRDefault="00596321" w:rsidP="00596321">
      <w:pPr>
        <w:ind w:right="-24"/>
        <w:jc w:val="right"/>
        <w:rPr>
          <w:sz w:val="28"/>
          <w:szCs w:val="28"/>
        </w:rPr>
      </w:pPr>
    </w:p>
    <w:p w:rsidR="00596321" w:rsidRDefault="00596321" w:rsidP="00596321">
      <w:pPr>
        <w:ind w:right="-2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8750" cy="8077200"/>
            <wp:effectExtent l="0" t="0" r="0" b="0"/>
            <wp:docPr id="1" name="Рисунок 1" descr="вносимое изи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осимое изиен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321" w:rsidRDefault="00596321" w:rsidP="00596321">
      <w:pPr>
        <w:ind w:right="-24"/>
        <w:rPr>
          <w:sz w:val="28"/>
          <w:szCs w:val="28"/>
        </w:rPr>
      </w:pPr>
    </w:p>
    <w:p w:rsidR="00596321" w:rsidRPr="004835A5" w:rsidRDefault="00596321" w:rsidP="00596321">
      <w:pPr>
        <w:ind w:right="-24"/>
      </w:pPr>
      <w:r w:rsidRPr="004835A5">
        <w:t xml:space="preserve">Глава Златоустовского городского округа                                            </w:t>
      </w:r>
      <w:r>
        <w:t xml:space="preserve">                    </w:t>
      </w:r>
      <w:r w:rsidRPr="004835A5">
        <w:t>В.А. Жилин</w:t>
      </w:r>
    </w:p>
    <w:p w:rsidR="00596321" w:rsidRPr="004835A5" w:rsidRDefault="00596321" w:rsidP="00596321">
      <w:pPr>
        <w:ind w:right="-24"/>
        <w:rPr>
          <w:sz w:val="28"/>
          <w:szCs w:val="28"/>
          <w:u w:val="single"/>
          <w:lang w:eastAsia="ar-SA"/>
        </w:rPr>
      </w:pPr>
    </w:p>
    <w:p w:rsidR="00797B9C" w:rsidRDefault="00797B9C">
      <w:bookmarkStart w:id="0" w:name="_GoBack"/>
      <w:bookmarkEnd w:id="0"/>
    </w:p>
    <w:sectPr w:rsidR="00797B9C" w:rsidSect="004835A5">
      <w:pgSz w:w="11906" w:h="16838"/>
      <w:pgMar w:top="1134" w:right="851" w:bottom="5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095"/>
    <w:rsid w:val="00596321"/>
    <w:rsid w:val="00797B9C"/>
    <w:rsid w:val="00D7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3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3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32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3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3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3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2016-01-13T05:32:00Z</dcterms:created>
  <dcterms:modified xsi:type="dcterms:W3CDTF">2016-01-13T05:32:00Z</dcterms:modified>
</cp:coreProperties>
</file>